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7E875A" w14:textId="77777777" w:rsidR="00420BCE" w:rsidRPr="00420BCE" w:rsidRDefault="006F3D53" w:rsidP="00420BCE">
      <w:pPr>
        <w:spacing w:line="240" w:lineRule="auto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Příloha č. </w:t>
      </w:r>
      <w:r w:rsidR="004341F4">
        <w:rPr>
          <w:rFonts w:ascii="Times New Roman" w:hAnsi="Times New Roman" w:cs="Times New Roman"/>
          <w:sz w:val="24"/>
          <w:szCs w:val="20"/>
        </w:rPr>
        <w:t>5</w:t>
      </w:r>
    </w:p>
    <w:p w14:paraId="4F04607C" w14:textId="77777777" w:rsidR="00FA0395" w:rsidRDefault="00FA0395" w:rsidP="0087412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SEZNAM ZAKÁZEK OBDOBNÉHO CHARAKTERU K PROKÁZÁNÍ TECHNICKÉ KVALIFIKACE</w:t>
      </w:r>
    </w:p>
    <w:p w14:paraId="1814EB88" w14:textId="42F6AB70" w:rsidR="0087412D" w:rsidRPr="00FA0395" w:rsidRDefault="0087412D" w:rsidP="0087412D">
      <w:pPr>
        <w:spacing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FA0395">
        <w:rPr>
          <w:rFonts w:ascii="Times New Roman" w:hAnsi="Times New Roman" w:cs="Times New Roman"/>
          <w:bCs/>
          <w:sz w:val="24"/>
          <w:szCs w:val="24"/>
        </w:rPr>
        <w:t xml:space="preserve"> ve smyslu ustanovení § 79 odst. 2 </w:t>
      </w:r>
      <w:r w:rsidRPr="00C22332">
        <w:rPr>
          <w:rFonts w:ascii="Times New Roman" w:hAnsi="Times New Roman" w:cs="Times New Roman"/>
          <w:bCs/>
          <w:sz w:val="24"/>
          <w:szCs w:val="24"/>
        </w:rPr>
        <w:t xml:space="preserve">písm. </w:t>
      </w:r>
      <w:r w:rsidR="00C22332" w:rsidRPr="00C22332">
        <w:rPr>
          <w:rFonts w:ascii="Times New Roman" w:hAnsi="Times New Roman" w:cs="Times New Roman"/>
          <w:bCs/>
          <w:sz w:val="24"/>
          <w:szCs w:val="24"/>
        </w:rPr>
        <w:t>b</w:t>
      </w:r>
      <w:r w:rsidRPr="00C22332">
        <w:rPr>
          <w:rFonts w:ascii="Times New Roman" w:hAnsi="Times New Roman" w:cs="Times New Roman"/>
          <w:bCs/>
          <w:sz w:val="24"/>
          <w:szCs w:val="24"/>
        </w:rPr>
        <w:t>)</w:t>
      </w:r>
      <w:r w:rsidRPr="00FA0395">
        <w:rPr>
          <w:rFonts w:ascii="Times New Roman" w:hAnsi="Times New Roman" w:cs="Times New Roman"/>
          <w:bCs/>
          <w:sz w:val="24"/>
          <w:szCs w:val="24"/>
        </w:rPr>
        <w:t xml:space="preserve"> zákona č. 134/2016 Sb., o zadávání veřejných zakázek</w:t>
      </w:r>
      <w:r w:rsidR="00FA0395" w:rsidRPr="00FA039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A0395">
        <w:rPr>
          <w:rFonts w:ascii="Times New Roman" w:hAnsi="Times New Roman" w:cs="Times New Roman"/>
          <w:bCs/>
          <w:sz w:val="24"/>
          <w:szCs w:val="24"/>
        </w:rPr>
        <w:t xml:space="preserve">v platném znění </w:t>
      </w:r>
      <w:r w:rsidR="00FA0395" w:rsidRPr="000B3A46">
        <w:rPr>
          <w:rFonts w:ascii="Times New Roman" w:hAnsi="Times New Roman" w:cs="Times New Roman"/>
          <w:bCs/>
          <w:sz w:val="24"/>
          <w:szCs w:val="24"/>
        </w:rPr>
        <w:t>(dále jen „ZZVZ“)</w:t>
      </w:r>
    </w:p>
    <w:tbl>
      <w:tblPr>
        <w:tblW w:w="9225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28"/>
        <w:gridCol w:w="6997"/>
      </w:tblGrid>
      <w:tr w:rsidR="00C22332" w14:paraId="07376A78" w14:textId="77777777" w:rsidTr="00DB40DB">
        <w:trPr>
          <w:trHeight w:val="450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119E1BC9" w14:textId="77777777" w:rsidR="00C22332" w:rsidRPr="00C22332" w:rsidRDefault="00C22332" w:rsidP="00DB40D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332">
              <w:rPr>
                <w:rFonts w:ascii="Times New Roman" w:hAnsi="Times New Roman" w:cs="Times New Roman"/>
                <w:sz w:val="24"/>
                <w:szCs w:val="24"/>
              </w:rPr>
              <w:t>Zadavatel: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799C961A" w14:textId="77777777" w:rsidR="00C22332" w:rsidRPr="00C22332" w:rsidRDefault="00C22332" w:rsidP="00DB40D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2332">
              <w:rPr>
                <w:rFonts w:ascii="Times New Roman" w:hAnsi="Times New Roman" w:cs="Times New Roman"/>
                <w:sz w:val="24"/>
                <w:szCs w:val="24"/>
              </w:rPr>
              <w:t>Obec Předboj</w:t>
            </w:r>
          </w:p>
        </w:tc>
      </w:tr>
      <w:tr w:rsidR="00C22332" w14:paraId="329B343A" w14:textId="77777777" w:rsidTr="00DB40DB">
        <w:trPr>
          <w:trHeight w:val="438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C3D5B" w14:textId="77777777" w:rsidR="00C22332" w:rsidRPr="00C22332" w:rsidRDefault="00C22332" w:rsidP="00DB40D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332">
              <w:rPr>
                <w:rFonts w:ascii="Times New Roman" w:hAnsi="Times New Roman" w:cs="Times New Roman"/>
                <w:sz w:val="24"/>
                <w:szCs w:val="24"/>
              </w:rPr>
              <w:t>Sídlo: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ABC01" w14:textId="77777777" w:rsidR="00C22332" w:rsidRPr="00C22332" w:rsidRDefault="00C22332" w:rsidP="00DB40D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3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Hlavní 18, 250 72 Předboj</w:t>
            </w:r>
          </w:p>
        </w:tc>
      </w:tr>
      <w:tr w:rsidR="00C22332" w14:paraId="463617BB" w14:textId="77777777" w:rsidTr="00DB40DB">
        <w:trPr>
          <w:trHeight w:val="426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F61F3" w14:textId="77777777" w:rsidR="00C22332" w:rsidRPr="00C22332" w:rsidRDefault="00C22332" w:rsidP="00DB40D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332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D68B1" w14:textId="77777777" w:rsidR="00C22332" w:rsidRPr="00C22332" w:rsidRDefault="00C22332" w:rsidP="00DB40D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3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00240630</w:t>
            </w:r>
          </w:p>
        </w:tc>
      </w:tr>
      <w:tr w:rsidR="00C22332" w14:paraId="77FB87E5" w14:textId="77777777" w:rsidTr="00DB40DB">
        <w:trPr>
          <w:trHeight w:val="563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93B13" w14:textId="77777777" w:rsidR="00C22332" w:rsidRPr="00C22332" w:rsidRDefault="00C22332" w:rsidP="00DB40D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332">
              <w:rPr>
                <w:rFonts w:ascii="Times New Roman" w:hAnsi="Times New Roman" w:cs="Times New Roman"/>
                <w:sz w:val="24"/>
                <w:szCs w:val="24"/>
              </w:rPr>
              <w:t>Název zakázky: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C0F16" w14:textId="77777777" w:rsidR="00C22332" w:rsidRPr="00C22332" w:rsidRDefault="00C22332" w:rsidP="00DB40D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2332">
              <w:rPr>
                <w:rFonts w:ascii="Times New Roman" w:hAnsi="Times New Roman" w:cs="Times New Roman"/>
                <w:sz w:val="24"/>
                <w:szCs w:val="24"/>
              </w:rPr>
              <w:t>„Předboj – sběr, svoz a likvidace odpadů“</w:t>
            </w:r>
          </w:p>
        </w:tc>
      </w:tr>
    </w:tbl>
    <w:p w14:paraId="41685A9E" w14:textId="77777777" w:rsidR="0087412D" w:rsidRPr="00AF69EE" w:rsidRDefault="0087412D" w:rsidP="0087412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5812"/>
      </w:tblGrid>
      <w:tr w:rsidR="0087412D" w:rsidRPr="00AF69EE" w14:paraId="6E838DCE" w14:textId="77777777" w:rsidTr="00152D7E">
        <w:trPr>
          <w:trHeight w:val="453"/>
        </w:trPr>
        <w:tc>
          <w:tcPr>
            <w:tcW w:w="9283" w:type="dxa"/>
            <w:gridSpan w:val="2"/>
            <w:shd w:val="pct15" w:color="auto" w:fill="FFFFFF"/>
            <w:vAlign w:val="center"/>
          </w:tcPr>
          <w:p w14:paraId="5B693783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Dodavatel:</w:t>
            </w:r>
          </w:p>
        </w:tc>
      </w:tr>
      <w:tr w:rsidR="0087412D" w:rsidRPr="00AF69EE" w14:paraId="7CF5FAC0" w14:textId="77777777" w:rsidTr="00152D7E">
        <w:trPr>
          <w:trHeight w:val="453"/>
        </w:trPr>
        <w:tc>
          <w:tcPr>
            <w:tcW w:w="3471" w:type="dxa"/>
            <w:vAlign w:val="center"/>
          </w:tcPr>
          <w:p w14:paraId="47E40348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Obchodní firma nebo název</w:t>
            </w:r>
          </w:p>
        </w:tc>
        <w:tc>
          <w:tcPr>
            <w:tcW w:w="5812" w:type="dxa"/>
            <w:vAlign w:val="center"/>
          </w:tcPr>
          <w:p w14:paraId="115ECD48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87412D" w:rsidRPr="00AF69EE" w14:paraId="0497B7CA" w14:textId="77777777" w:rsidTr="00152D7E">
        <w:trPr>
          <w:trHeight w:val="453"/>
        </w:trPr>
        <w:tc>
          <w:tcPr>
            <w:tcW w:w="3471" w:type="dxa"/>
            <w:vAlign w:val="center"/>
          </w:tcPr>
          <w:p w14:paraId="03A18F6A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Sídlo</w:t>
            </w:r>
          </w:p>
        </w:tc>
        <w:tc>
          <w:tcPr>
            <w:tcW w:w="5812" w:type="dxa"/>
            <w:vAlign w:val="center"/>
          </w:tcPr>
          <w:p w14:paraId="68078C21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87412D" w:rsidRPr="00AF69EE" w14:paraId="6A7BDDEE" w14:textId="77777777" w:rsidTr="00630045">
        <w:trPr>
          <w:trHeight w:val="453"/>
        </w:trPr>
        <w:tc>
          <w:tcPr>
            <w:tcW w:w="3471" w:type="dxa"/>
            <w:vAlign w:val="center"/>
          </w:tcPr>
          <w:p w14:paraId="4B728624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14:paraId="0390F10B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7412D" w:rsidRPr="00AF69EE" w14:paraId="60668CD9" w14:textId="77777777" w:rsidTr="00630045">
        <w:trPr>
          <w:trHeight w:val="453"/>
        </w:trPr>
        <w:tc>
          <w:tcPr>
            <w:tcW w:w="3471" w:type="dxa"/>
            <w:vAlign w:val="center"/>
          </w:tcPr>
          <w:p w14:paraId="2CFDD060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 xml:space="preserve">Osoba oprávněná jednat za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dodavatele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14:paraId="202FAF58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</w:tbl>
    <w:p w14:paraId="6BB7329E" w14:textId="77777777"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14:paraId="6E1DD98C" w14:textId="68876A3E" w:rsidR="001E1189" w:rsidRPr="00C22332" w:rsidRDefault="001E1189" w:rsidP="006F3D53">
      <w:pPr>
        <w:rPr>
          <w:rFonts w:ascii="Times New Roman" w:hAnsi="Times New Roman" w:cs="Times New Roman"/>
          <w:bCs/>
          <w:sz w:val="24"/>
          <w:szCs w:val="24"/>
        </w:rPr>
      </w:pPr>
      <w:r w:rsidRPr="006F3D53">
        <w:rPr>
          <w:rFonts w:ascii="Times New Roman" w:hAnsi="Times New Roman" w:cs="Times New Roman"/>
          <w:sz w:val="24"/>
          <w:szCs w:val="24"/>
        </w:rPr>
        <w:t xml:space="preserve">Výše uvedený </w:t>
      </w:r>
      <w:r w:rsidR="00630045">
        <w:rPr>
          <w:rFonts w:ascii="Times New Roman" w:hAnsi="Times New Roman" w:cs="Times New Roman"/>
          <w:sz w:val="24"/>
          <w:szCs w:val="24"/>
        </w:rPr>
        <w:t>dodavatel</w:t>
      </w:r>
      <w:r w:rsidRPr="006F3D53">
        <w:rPr>
          <w:rFonts w:ascii="Times New Roman" w:hAnsi="Times New Roman" w:cs="Times New Roman"/>
          <w:sz w:val="24"/>
          <w:szCs w:val="24"/>
        </w:rPr>
        <w:t xml:space="preserve"> </w:t>
      </w:r>
      <w:r w:rsidR="006F3D53" w:rsidRPr="006F3D53">
        <w:rPr>
          <w:rFonts w:ascii="Times New Roman" w:hAnsi="Times New Roman" w:cs="Times New Roman"/>
          <w:sz w:val="24"/>
          <w:szCs w:val="24"/>
        </w:rPr>
        <w:t xml:space="preserve">v posledních </w:t>
      </w:r>
      <w:r w:rsidR="00C22332">
        <w:rPr>
          <w:rFonts w:ascii="Times New Roman" w:hAnsi="Times New Roman" w:cs="Times New Roman"/>
          <w:sz w:val="24"/>
          <w:szCs w:val="24"/>
        </w:rPr>
        <w:t>3</w:t>
      </w:r>
      <w:r w:rsidR="006F3D53" w:rsidRPr="006F3D53">
        <w:rPr>
          <w:rFonts w:ascii="Times New Roman" w:hAnsi="Times New Roman" w:cs="Times New Roman"/>
          <w:sz w:val="24"/>
          <w:szCs w:val="24"/>
        </w:rPr>
        <w:t xml:space="preserve"> letech </w:t>
      </w:r>
      <w:r w:rsidR="00630045" w:rsidRPr="00630045">
        <w:rPr>
          <w:rFonts w:ascii="Times New Roman" w:hAnsi="Times New Roman" w:cs="Times New Roman"/>
          <w:sz w:val="24"/>
          <w:szCs w:val="24"/>
        </w:rPr>
        <w:t xml:space="preserve">před zahájením zadávacího řízení </w:t>
      </w:r>
      <w:r w:rsidR="006F3D53" w:rsidRPr="006F3D53">
        <w:rPr>
          <w:rFonts w:ascii="Times New Roman" w:hAnsi="Times New Roman" w:cs="Times New Roman"/>
          <w:sz w:val="24"/>
          <w:szCs w:val="24"/>
        </w:rPr>
        <w:t xml:space="preserve">realizoval </w:t>
      </w:r>
      <w:r w:rsidR="00C22332">
        <w:rPr>
          <w:rFonts w:ascii="Times New Roman" w:hAnsi="Times New Roman" w:cs="Times New Roman"/>
          <w:sz w:val="24"/>
          <w:szCs w:val="24"/>
        </w:rPr>
        <w:t xml:space="preserve">alespoň 3 </w:t>
      </w:r>
      <w:r w:rsidR="006F3D53" w:rsidRPr="006F3D53">
        <w:rPr>
          <w:rFonts w:ascii="Times New Roman" w:hAnsi="Times New Roman" w:cs="Times New Roman"/>
          <w:sz w:val="24"/>
          <w:szCs w:val="24"/>
        </w:rPr>
        <w:t xml:space="preserve">níže uvedené zakázky obdobného charakteru. </w:t>
      </w:r>
      <w:r w:rsidR="00C22332" w:rsidRPr="00C22332">
        <w:rPr>
          <w:rFonts w:ascii="Times New Roman" w:hAnsi="Times New Roman" w:cs="Times New Roman"/>
          <w:sz w:val="24"/>
          <w:szCs w:val="24"/>
        </w:rPr>
        <w:t xml:space="preserve">Zakázkou obdobného charakteru se rozumí </w:t>
      </w:r>
      <w:r w:rsidR="00C22332" w:rsidRPr="00C22332">
        <w:rPr>
          <w:rFonts w:ascii="Times New Roman" w:hAnsi="Times New Roman" w:cs="Times New Roman"/>
          <w:b/>
          <w:bCs/>
          <w:sz w:val="24"/>
          <w:szCs w:val="24"/>
        </w:rPr>
        <w:t>zajištění služeb sběru, svozu a likvidace směsného komunálního odpadu</w:t>
      </w:r>
      <w:r w:rsidR="00C22332" w:rsidRPr="00C22332">
        <w:rPr>
          <w:rFonts w:ascii="Times New Roman" w:hAnsi="Times New Roman" w:cs="Times New Roman"/>
          <w:sz w:val="24"/>
          <w:szCs w:val="24"/>
        </w:rPr>
        <w:t xml:space="preserve"> ve finančním objemu minimálně </w:t>
      </w:r>
      <w:r w:rsidR="00C22332" w:rsidRPr="00C22332">
        <w:rPr>
          <w:rFonts w:ascii="Times New Roman" w:hAnsi="Times New Roman" w:cs="Times New Roman"/>
          <w:b/>
          <w:bCs/>
          <w:sz w:val="24"/>
          <w:szCs w:val="24"/>
        </w:rPr>
        <w:t>1.500.000,- Kč bez DPH za 1 rok plnění zakázky</w:t>
      </w:r>
      <w:r w:rsidR="00967DD0" w:rsidRPr="00C22332">
        <w:rPr>
          <w:rFonts w:ascii="Times New Roman" w:hAnsi="Times New Roman" w:cs="Times New Roman"/>
          <w:sz w:val="24"/>
          <w:szCs w:val="24"/>
        </w:rPr>
        <w:t>.</w:t>
      </w:r>
    </w:p>
    <w:p w14:paraId="0A2FBD55" w14:textId="77777777" w:rsidR="001E1189" w:rsidRDefault="001E1189" w:rsidP="00630045">
      <w:pPr>
        <w:spacing w:line="240" w:lineRule="auto"/>
        <w:rPr>
          <w:rFonts w:ascii="Times New Roman" w:hAnsi="Times New Roman" w:cs="Times New Roman"/>
        </w:rPr>
      </w:pPr>
    </w:p>
    <w:p w14:paraId="647F27E4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7D2A30A3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5698E31C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424D99CA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3611B473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60445FFD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3A23604D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  <w:sectPr w:rsidR="004343E0" w:rsidSect="00014544">
          <w:foot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A323952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2880" w:type="dxa"/>
        <w:tblLook w:val="04A0" w:firstRow="1" w:lastRow="0" w:firstColumn="1" w:lastColumn="0" w:noHBand="0" w:noVBand="1"/>
      </w:tblPr>
      <w:tblGrid>
        <w:gridCol w:w="1769"/>
        <w:gridCol w:w="2027"/>
        <w:gridCol w:w="1982"/>
        <w:gridCol w:w="2835"/>
        <w:gridCol w:w="2127"/>
        <w:gridCol w:w="2140"/>
      </w:tblGrid>
      <w:tr w:rsidR="00986A51" w:rsidRPr="00424343" w14:paraId="405C652B" w14:textId="77777777" w:rsidTr="00986A51">
        <w:tc>
          <w:tcPr>
            <w:tcW w:w="1769" w:type="dxa"/>
          </w:tcPr>
          <w:p w14:paraId="73CDE656" w14:textId="77777777" w:rsidR="00986A51" w:rsidRPr="00424343" w:rsidRDefault="00986A51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Název zakázky</w:t>
            </w:r>
          </w:p>
        </w:tc>
        <w:tc>
          <w:tcPr>
            <w:tcW w:w="2027" w:type="dxa"/>
          </w:tcPr>
          <w:p w14:paraId="3D0A72A5" w14:textId="77777777" w:rsidR="00986A51" w:rsidRPr="00424343" w:rsidRDefault="00986A51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Charakteristika zakázky</w:t>
            </w:r>
          </w:p>
        </w:tc>
        <w:tc>
          <w:tcPr>
            <w:tcW w:w="1982" w:type="dxa"/>
          </w:tcPr>
          <w:p w14:paraId="54DCF217" w14:textId="2AE2A726" w:rsidR="00986A51" w:rsidRPr="00424343" w:rsidRDefault="00986A51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Identifikační údaj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objednatele</w:t>
            </w:r>
          </w:p>
        </w:tc>
        <w:tc>
          <w:tcPr>
            <w:tcW w:w="2835" w:type="dxa"/>
          </w:tcPr>
          <w:p w14:paraId="3B404781" w14:textId="5AF197F9" w:rsidR="00986A51" w:rsidRPr="00424343" w:rsidRDefault="00986A51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Kontaktní osoba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objednatele</w:t>
            </w: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, telefon nebo email</w:t>
            </w:r>
          </w:p>
        </w:tc>
        <w:tc>
          <w:tcPr>
            <w:tcW w:w="2127" w:type="dxa"/>
          </w:tcPr>
          <w:p w14:paraId="2C03EFF7" w14:textId="77777777" w:rsidR="00986A51" w:rsidRPr="00424343" w:rsidRDefault="00986A51" w:rsidP="00434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Termín realizace zakázky</w:t>
            </w:r>
          </w:p>
          <w:p w14:paraId="2E1990E0" w14:textId="77777777" w:rsidR="00986A51" w:rsidRPr="00424343" w:rsidRDefault="00986A51" w:rsidP="00434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Od: měsíc/rok</w:t>
            </w:r>
          </w:p>
          <w:p w14:paraId="25D7B96B" w14:textId="77777777" w:rsidR="00986A51" w:rsidRPr="00424343" w:rsidRDefault="00986A51" w:rsidP="00434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Do: měsíc rok</w:t>
            </w:r>
          </w:p>
        </w:tc>
        <w:tc>
          <w:tcPr>
            <w:tcW w:w="2140" w:type="dxa"/>
          </w:tcPr>
          <w:p w14:paraId="5FF101C1" w14:textId="77777777" w:rsidR="00986A51" w:rsidRPr="00424343" w:rsidRDefault="00986A51" w:rsidP="004343E0">
            <w:pPr>
              <w:pStyle w:val="Zkladntext"/>
              <w:widowControl/>
              <w:suppressAutoHyphens w:val="0"/>
              <w:spacing w:after="0"/>
              <w:jc w:val="both"/>
              <w:rPr>
                <w:b/>
              </w:rPr>
            </w:pPr>
            <w:r w:rsidRPr="00424343">
              <w:rPr>
                <w:b/>
              </w:rPr>
              <w:t>Finanční objem zakázky v Kč bez DPH</w:t>
            </w:r>
          </w:p>
          <w:p w14:paraId="3BDD38AF" w14:textId="77777777" w:rsidR="00986A51" w:rsidRPr="00424343" w:rsidRDefault="00986A51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86A51" w:rsidRPr="00424343" w14:paraId="76805A9F" w14:textId="77777777" w:rsidTr="00986A51">
        <w:tc>
          <w:tcPr>
            <w:tcW w:w="1769" w:type="dxa"/>
          </w:tcPr>
          <w:p w14:paraId="33A1FCE9" w14:textId="77777777" w:rsidR="00986A51" w:rsidRPr="00424343" w:rsidRDefault="00986A51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14:paraId="68704BC3" w14:textId="77777777" w:rsidR="00986A51" w:rsidRPr="00424343" w:rsidRDefault="00986A51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14:paraId="37175EDE" w14:textId="77777777" w:rsidR="00986A51" w:rsidRPr="00424343" w:rsidRDefault="00986A51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69F3B20" w14:textId="77777777" w:rsidR="00986A51" w:rsidRPr="00424343" w:rsidRDefault="00986A51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75ABF13F" w14:textId="77777777" w:rsidR="00986A51" w:rsidRPr="00424343" w:rsidRDefault="00986A51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14:paraId="6052E7AF" w14:textId="77777777" w:rsidR="00986A51" w:rsidRPr="00424343" w:rsidRDefault="00986A51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A51" w:rsidRPr="00424343" w14:paraId="29F33289" w14:textId="77777777" w:rsidTr="00986A51">
        <w:tc>
          <w:tcPr>
            <w:tcW w:w="1769" w:type="dxa"/>
          </w:tcPr>
          <w:p w14:paraId="35217D6C" w14:textId="77777777" w:rsidR="00986A51" w:rsidRPr="00424343" w:rsidRDefault="00986A51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14:paraId="60D57538" w14:textId="77777777" w:rsidR="00986A51" w:rsidRPr="00424343" w:rsidRDefault="00986A51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14:paraId="77FECF24" w14:textId="77777777" w:rsidR="00986A51" w:rsidRPr="00424343" w:rsidRDefault="00986A51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55D8434" w14:textId="77777777" w:rsidR="00986A51" w:rsidRPr="00424343" w:rsidRDefault="00986A51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6FA5768F" w14:textId="77777777" w:rsidR="00986A51" w:rsidRPr="00424343" w:rsidRDefault="00986A51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14:paraId="39C24A94" w14:textId="77777777" w:rsidR="00986A51" w:rsidRPr="00424343" w:rsidRDefault="00986A51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A51" w:rsidRPr="00424343" w14:paraId="4B32B750" w14:textId="77777777" w:rsidTr="00986A51">
        <w:tc>
          <w:tcPr>
            <w:tcW w:w="1769" w:type="dxa"/>
          </w:tcPr>
          <w:p w14:paraId="71E67008" w14:textId="77777777" w:rsidR="00986A51" w:rsidRPr="00424343" w:rsidRDefault="00986A51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14:paraId="3064E0F0" w14:textId="77777777" w:rsidR="00986A51" w:rsidRPr="00424343" w:rsidRDefault="00986A51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14:paraId="29161EBF" w14:textId="77777777" w:rsidR="00986A51" w:rsidRPr="00424343" w:rsidRDefault="00986A51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0A64AC5" w14:textId="77777777" w:rsidR="00986A51" w:rsidRPr="00424343" w:rsidRDefault="00986A51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168F490D" w14:textId="77777777" w:rsidR="00986A51" w:rsidRPr="00424343" w:rsidRDefault="00986A51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14:paraId="11F23744" w14:textId="77777777" w:rsidR="00986A51" w:rsidRPr="00424343" w:rsidRDefault="00986A51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3AF5C3D" w14:textId="77777777" w:rsidR="004343E0" w:rsidRPr="00424343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2A417B28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V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 w:rsidR="009A1D3C"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  <w:r w:rsidRPr="001E1189">
        <w:rPr>
          <w:rFonts w:ascii="Times New Roman" w:hAnsi="Times New Roman" w:cs="Times New Roman"/>
          <w:sz w:val="24"/>
          <w:szCs w:val="24"/>
        </w:rPr>
        <w:t xml:space="preserve"> dne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dd. mm. rrrr</w:t>
      </w:r>
    </w:p>
    <w:p w14:paraId="422D46B7" w14:textId="77777777" w:rsidR="00630045" w:rsidRDefault="00630045" w:rsidP="00630045">
      <w:pPr>
        <w:rPr>
          <w:rFonts w:ascii="Times New Roman" w:hAnsi="Times New Roman" w:cs="Times New Roman"/>
          <w:sz w:val="24"/>
          <w:szCs w:val="24"/>
          <w:highlight w:val="cyan"/>
        </w:rPr>
      </w:pPr>
    </w:p>
    <w:p w14:paraId="38B1D976" w14:textId="17DADBC1" w:rsidR="00630045" w:rsidRDefault="00630045" w:rsidP="00630045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</w:p>
    <w:p w14:paraId="0A940672" w14:textId="1B48193F" w:rsidR="00630045" w:rsidRPr="001E1189" w:rsidRDefault="00630045" w:rsidP="00630045">
      <w:pPr>
        <w:rPr>
          <w:rFonts w:ascii="Times New Roman" w:hAnsi="Times New Roman" w:cs="Times New Roman"/>
          <w:sz w:val="24"/>
          <w:szCs w:val="24"/>
        </w:rPr>
      </w:pPr>
      <w:r w:rsidRPr="008F6187">
        <w:rPr>
          <w:rFonts w:ascii="Times New Roman" w:hAnsi="Times New Roman" w:cs="Times New Roman"/>
          <w:sz w:val="24"/>
          <w:szCs w:val="24"/>
        </w:rPr>
        <w:t xml:space="preserve">jméno, příjmení, funkce </w:t>
      </w:r>
      <w:r>
        <w:rPr>
          <w:rFonts w:ascii="Times New Roman" w:hAnsi="Times New Roman" w:cs="Times New Roman"/>
          <w:sz w:val="24"/>
          <w:szCs w:val="24"/>
        </w:rPr>
        <w:t xml:space="preserve">osoby </w:t>
      </w:r>
      <w:r w:rsidRPr="008F6187">
        <w:rPr>
          <w:rFonts w:ascii="Times New Roman" w:hAnsi="Times New Roman" w:cs="Times New Roman"/>
          <w:sz w:val="24"/>
          <w:szCs w:val="24"/>
        </w:rPr>
        <w:t xml:space="preserve">oprávněné jednat jménem/za společnost </w:t>
      </w:r>
      <w:r>
        <w:rPr>
          <w:rFonts w:ascii="Times New Roman" w:hAnsi="Times New Roman" w:cs="Times New Roman"/>
          <w:sz w:val="24"/>
          <w:szCs w:val="24"/>
        </w:rPr>
        <w:t>dodavatele</w:t>
      </w:r>
      <w:r w:rsidRPr="001E1189">
        <w:rPr>
          <w:rFonts w:ascii="Times New Roman" w:hAnsi="Times New Roman" w:cs="Times New Roman"/>
          <w:sz w:val="24"/>
          <w:szCs w:val="24"/>
        </w:rPr>
        <w:tab/>
      </w:r>
    </w:p>
    <w:p w14:paraId="077E3636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ab/>
      </w:r>
    </w:p>
    <w:p w14:paraId="0FF27CF4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>Podpis:</w:t>
      </w:r>
    </w:p>
    <w:sectPr w:rsidR="001E1189" w:rsidRPr="001E1189" w:rsidSect="004343E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5A9BB" w14:textId="77777777" w:rsidR="00234E1C" w:rsidRDefault="00234E1C" w:rsidP="0008240C">
      <w:pPr>
        <w:spacing w:after="0" w:line="240" w:lineRule="auto"/>
      </w:pPr>
      <w:r>
        <w:separator/>
      </w:r>
    </w:p>
  </w:endnote>
  <w:endnote w:type="continuationSeparator" w:id="0">
    <w:p w14:paraId="3173433F" w14:textId="77777777" w:rsidR="00234E1C" w:rsidRDefault="00234E1C" w:rsidP="00082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98579" w14:textId="77777777" w:rsidR="00780D5F" w:rsidRPr="00230FF2" w:rsidRDefault="00780D5F" w:rsidP="00780D5F">
    <w:pPr>
      <w:pStyle w:val="Zpat"/>
      <w:jc w:val="center"/>
      <w:rPr>
        <w:rFonts w:ascii="Arial Narrow" w:hAnsi="Arial Narrow"/>
        <w:sz w:val="18"/>
        <w:szCs w:val="18"/>
      </w:rPr>
    </w:pPr>
    <w:r w:rsidRPr="00230FF2">
      <w:rPr>
        <w:rFonts w:ascii="Arial Narrow" w:hAnsi="Arial Narrow"/>
        <w:sz w:val="18"/>
        <w:szCs w:val="18"/>
      </w:rPr>
      <w:t xml:space="preserve">Stránka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PAGE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1</w:t>
    </w:r>
    <w:r w:rsidRPr="00230FF2">
      <w:rPr>
        <w:rFonts w:ascii="Arial Narrow" w:hAnsi="Arial Narrow"/>
        <w:sz w:val="18"/>
        <w:szCs w:val="18"/>
      </w:rPr>
      <w:fldChar w:fldCharType="end"/>
    </w:r>
    <w:r w:rsidRPr="00230FF2">
      <w:rPr>
        <w:rFonts w:ascii="Arial Narrow" w:hAnsi="Arial Narrow"/>
        <w:sz w:val="18"/>
        <w:szCs w:val="18"/>
      </w:rPr>
      <w:t xml:space="preserve"> z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NUMPAGES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2</w:t>
    </w:r>
    <w:r w:rsidRPr="00230FF2">
      <w:rPr>
        <w:rFonts w:ascii="Arial Narrow" w:hAnsi="Arial Narrow"/>
        <w:sz w:val="18"/>
        <w:szCs w:val="18"/>
      </w:rPr>
      <w:fldChar w:fldCharType="end"/>
    </w:r>
  </w:p>
  <w:p w14:paraId="18166CCC" w14:textId="77777777" w:rsidR="00780D5F" w:rsidRDefault="00780D5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4DDF78" w14:textId="77777777" w:rsidR="00234E1C" w:rsidRDefault="00234E1C" w:rsidP="0008240C">
      <w:pPr>
        <w:spacing w:after="0" w:line="240" w:lineRule="auto"/>
      </w:pPr>
      <w:r>
        <w:separator/>
      </w:r>
    </w:p>
  </w:footnote>
  <w:footnote w:type="continuationSeparator" w:id="0">
    <w:p w14:paraId="615F845D" w14:textId="77777777" w:rsidR="00234E1C" w:rsidRDefault="00234E1C" w:rsidP="00082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8D7857"/>
    <w:multiLevelType w:val="multilevel"/>
    <w:tmpl w:val="40683C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Restart w:val="0"/>
      <w:lvlText w:val="-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738F1374"/>
    <w:multiLevelType w:val="hybridMultilevel"/>
    <w:tmpl w:val="86D88412"/>
    <w:lvl w:ilvl="0" w:tplc="500EBC98">
      <w:start w:val="3"/>
      <w:numFmt w:val="bullet"/>
      <w:lvlText w:val="-"/>
      <w:lvlJc w:val="left"/>
      <w:pPr>
        <w:ind w:left="720" w:hanging="360"/>
      </w:pPr>
      <w:rPr>
        <w:rFonts w:ascii="Times New Roman" w:eastAsia="Georg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158097">
    <w:abstractNumId w:val="1"/>
  </w:num>
  <w:num w:numId="2" w16cid:durableId="20238946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1189"/>
    <w:rsid w:val="00014544"/>
    <w:rsid w:val="000233B7"/>
    <w:rsid w:val="000305EA"/>
    <w:rsid w:val="0007398E"/>
    <w:rsid w:val="0008240C"/>
    <w:rsid w:val="000D6FDA"/>
    <w:rsid w:val="001A084F"/>
    <w:rsid w:val="001D2F59"/>
    <w:rsid w:val="001E1189"/>
    <w:rsid w:val="00201751"/>
    <w:rsid w:val="00234E1C"/>
    <w:rsid w:val="0026619E"/>
    <w:rsid w:val="002F40D7"/>
    <w:rsid w:val="00332AD2"/>
    <w:rsid w:val="003C56CA"/>
    <w:rsid w:val="00420BCE"/>
    <w:rsid w:val="00424343"/>
    <w:rsid w:val="004341F4"/>
    <w:rsid w:val="004343E0"/>
    <w:rsid w:val="005103BE"/>
    <w:rsid w:val="00574FA9"/>
    <w:rsid w:val="005E119D"/>
    <w:rsid w:val="005E68FB"/>
    <w:rsid w:val="00625CCD"/>
    <w:rsid w:val="00630045"/>
    <w:rsid w:val="0068181B"/>
    <w:rsid w:val="00691BD7"/>
    <w:rsid w:val="006F3D53"/>
    <w:rsid w:val="00780D5F"/>
    <w:rsid w:val="008051CA"/>
    <w:rsid w:val="00837C77"/>
    <w:rsid w:val="00840F20"/>
    <w:rsid w:val="008629E9"/>
    <w:rsid w:val="0087412D"/>
    <w:rsid w:val="00883C0A"/>
    <w:rsid w:val="008A471D"/>
    <w:rsid w:val="008D26BF"/>
    <w:rsid w:val="00960AB3"/>
    <w:rsid w:val="00967DD0"/>
    <w:rsid w:val="00986A51"/>
    <w:rsid w:val="009A1D3C"/>
    <w:rsid w:val="009B0526"/>
    <w:rsid w:val="009D1A46"/>
    <w:rsid w:val="00A408E5"/>
    <w:rsid w:val="00A43F47"/>
    <w:rsid w:val="00A830A3"/>
    <w:rsid w:val="00A8354B"/>
    <w:rsid w:val="00AF2DA1"/>
    <w:rsid w:val="00B1313D"/>
    <w:rsid w:val="00B926DB"/>
    <w:rsid w:val="00BA492F"/>
    <w:rsid w:val="00BD649F"/>
    <w:rsid w:val="00C22332"/>
    <w:rsid w:val="00C3275F"/>
    <w:rsid w:val="00C4195C"/>
    <w:rsid w:val="00C43C50"/>
    <w:rsid w:val="00C833D4"/>
    <w:rsid w:val="00CD2282"/>
    <w:rsid w:val="00CF07F7"/>
    <w:rsid w:val="00CF14DB"/>
    <w:rsid w:val="00D61946"/>
    <w:rsid w:val="00D81D3F"/>
    <w:rsid w:val="00D85FE1"/>
    <w:rsid w:val="00DD5EDB"/>
    <w:rsid w:val="00E31B51"/>
    <w:rsid w:val="00E51349"/>
    <w:rsid w:val="00E72AF2"/>
    <w:rsid w:val="00EB1A7A"/>
    <w:rsid w:val="00ED413D"/>
    <w:rsid w:val="00F0233A"/>
    <w:rsid w:val="00F7654B"/>
    <w:rsid w:val="00FA0395"/>
    <w:rsid w:val="00FC6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30FBCE"/>
  <w15:docId w15:val="{26DC973C-8523-469D-B279-A48631FD3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145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E1189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ZhlavChar">
    <w:name w:val="Záhlaví Char"/>
    <w:basedOn w:val="Standardnpsmoodstavce"/>
    <w:link w:val="Zhlav"/>
    <w:rsid w:val="001E1189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Default">
    <w:name w:val="Default"/>
    <w:basedOn w:val="Normln"/>
    <w:rsid w:val="001E1189"/>
    <w:pPr>
      <w:widowControl w:val="0"/>
      <w:suppressAutoHyphens/>
      <w:autoSpaceDE w:val="0"/>
      <w:spacing w:after="0" w:line="240" w:lineRule="auto"/>
    </w:pPr>
    <w:rPr>
      <w:rFonts w:ascii="Georgia" w:eastAsia="Georgia" w:hAnsi="Georgia" w:cs="Times New Roman"/>
      <w:color w:val="000000"/>
      <w:kern w:val="1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82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8240C"/>
  </w:style>
  <w:style w:type="paragraph" w:styleId="Textbubliny">
    <w:name w:val="Balloon Text"/>
    <w:basedOn w:val="Normln"/>
    <w:link w:val="TextbublinyChar"/>
    <w:uiPriority w:val="99"/>
    <w:semiHidden/>
    <w:unhideWhenUsed/>
    <w:rsid w:val="00332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32AD2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6F3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rsid w:val="004343E0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customStyle="1" w:styleId="ZkladntextChar">
    <w:name w:val="Základní text Char"/>
    <w:basedOn w:val="Standardnpsmoodstavce"/>
    <w:link w:val="Zkladntext"/>
    <w:rsid w:val="004343E0"/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styleId="Bezmezer">
    <w:name w:val="No Spacing"/>
    <w:uiPriority w:val="1"/>
    <w:qFormat/>
    <w:rsid w:val="0087412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177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Karel Novák</dc:creator>
  <cp:lastModifiedBy>Karel Novák</cp:lastModifiedBy>
  <cp:revision>28</cp:revision>
  <dcterms:created xsi:type="dcterms:W3CDTF">2016-05-24T12:41:00Z</dcterms:created>
  <dcterms:modified xsi:type="dcterms:W3CDTF">2023-06-26T14:36:00Z</dcterms:modified>
</cp:coreProperties>
</file>